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ADA0A" w14:textId="44478F32" w:rsidR="00AD54E2" w:rsidRDefault="009961C4" w:rsidP="006A7066">
      <w:r>
        <w:t>Fortbildungsreihe 20</w:t>
      </w:r>
      <w:r w:rsidR="0073195A">
        <w:t>2</w:t>
      </w:r>
      <w:r w:rsidR="00B021C2">
        <w:t>5</w:t>
      </w:r>
      <w:r>
        <w:t>, 1</w:t>
      </w:r>
      <w:r w:rsidR="00AE7022">
        <w:t>7</w:t>
      </w:r>
      <w:r w:rsidR="009C7F24">
        <w:t>15</w:t>
      </w:r>
      <w:r>
        <w:t xml:space="preserve"> Uhr</w:t>
      </w:r>
      <w:r w:rsidR="00DF2C34">
        <w:tab/>
      </w:r>
      <w:r w:rsidR="00DF2C34">
        <w:tab/>
      </w:r>
      <w:r w:rsidR="00DF2C34">
        <w:tab/>
      </w:r>
      <w:r w:rsidR="00DF2C34">
        <w:tab/>
      </w:r>
      <w:r w:rsidR="00DF2C34">
        <w:tab/>
      </w:r>
      <w:r w:rsidR="00DF2C34">
        <w:tab/>
      </w:r>
      <w:r w:rsidR="00DF2C34">
        <w:tab/>
      </w:r>
    </w:p>
    <w:p w14:paraId="74DB6302" w14:textId="77777777" w:rsidR="009961C4" w:rsidRDefault="009961C4" w:rsidP="006A7066"/>
    <w:tbl>
      <w:tblPr>
        <w:tblStyle w:val="TabelleohneGitternetzlinienStandard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6246"/>
        <w:gridCol w:w="3819"/>
      </w:tblGrid>
      <w:tr w:rsidR="009961C4" w14:paraId="1B302EB2" w14:textId="77777777" w:rsidTr="009961C4">
        <w:tc>
          <w:tcPr>
            <w:tcW w:w="1809" w:type="dxa"/>
          </w:tcPr>
          <w:p w14:paraId="1F723878" w14:textId="77777777" w:rsidR="009961C4" w:rsidRDefault="009961C4" w:rsidP="006A7066"/>
        </w:tc>
        <w:tc>
          <w:tcPr>
            <w:tcW w:w="3402" w:type="dxa"/>
          </w:tcPr>
          <w:p w14:paraId="7BED0711" w14:textId="77777777" w:rsidR="004424FE" w:rsidRDefault="004424FE" w:rsidP="006A7066"/>
        </w:tc>
        <w:tc>
          <w:tcPr>
            <w:tcW w:w="6246" w:type="dxa"/>
          </w:tcPr>
          <w:p w14:paraId="4F350F36" w14:textId="77777777" w:rsidR="009961C4" w:rsidRDefault="009961C4" w:rsidP="006A7066"/>
        </w:tc>
        <w:tc>
          <w:tcPr>
            <w:tcW w:w="3819" w:type="dxa"/>
          </w:tcPr>
          <w:p w14:paraId="41956428" w14:textId="77777777" w:rsidR="009961C4" w:rsidRDefault="009961C4" w:rsidP="006A7066"/>
        </w:tc>
      </w:tr>
      <w:tr w:rsidR="00A51E92" w:rsidRPr="0064003F" w14:paraId="757EE733" w14:textId="77777777" w:rsidTr="009961C4">
        <w:tc>
          <w:tcPr>
            <w:tcW w:w="1809" w:type="dxa"/>
          </w:tcPr>
          <w:p w14:paraId="227C262D" w14:textId="3E60755A" w:rsidR="00A51E92" w:rsidRDefault="00A51E92" w:rsidP="00A51E92">
            <w:r>
              <w:t>2</w:t>
            </w:r>
            <w:r w:rsidR="00B021C2">
              <w:t>7</w:t>
            </w:r>
            <w:r>
              <w:t>.01.</w:t>
            </w:r>
          </w:p>
        </w:tc>
        <w:tc>
          <w:tcPr>
            <w:tcW w:w="3402" w:type="dxa"/>
          </w:tcPr>
          <w:p w14:paraId="1F27B353" w14:textId="77777777" w:rsidR="00A80676" w:rsidRDefault="00A80676" w:rsidP="00A80676">
            <w:r>
              <w:t>Prof. Dr. med. Joachim Diebold</w:t>
            </w:r>
          </w:p>
          <w:p w14:paraId="0FD15914" w14:textId="15F306ED" w:rsidR="00A51E92" w:rsidRPr="00A51E92" w:rsidRDefault="00A80676" w:rsidP="00A80676">
            <w:r>
              <w:t>Chefarzt Pathologie / Leiter Institute Histologie LU</w:t>
            </w:r>
          </w:p>
        </w:tc>
        <w:tc>
          <w:tcPr>
            <w:tcW w:w="6246" w:type="dxa"/>
          </w:tcPr>
          <w:p w14:paraId="6D5307BD" w14:textId="560D1A0D" w:rsidR="00A51E92" w:rsidRPr="0064003F" w:rsidRDefault="00475F8A" w:rsidP="00A51E92">
            <w:r>
              <w:t>Aktuelle Methoden der molekularpathologischen Diagnostik</w:t>
            </w:r>
          </w:p>
        </w:tc>
        <w:tc>
          <w:tcPr>
            <w:tcW w:w="3819" w:type="dxa"/>
          </w:tcPr>
          <w:p w14:paraId="255CD5B2" w14:textId="07CA65A7" w:rsidR="00A51E92" w:rsidRPr="0064003F" w:rsidRDefault="00A51E92" w:rsidP="00A51E92"/>
        </w:tc>
      </w:tr>
      <w:tr w:rsidR="00A51E92" w:rsidRPr="0064003F" w14:paraId="55889836" w14:textId="77777777" w:rsidTr="009961C4">
        <w:tc>
          <w:tcPr>
            <w:tcW w:w="1809" w:type="dxa"/>
          </w:tcPr>
          <w:p w14:paraId="2078920E" w14:textId="77777777" w:rsidR="00A51E92" w:rsidRPr="0064003F" w:rsidRDefault="00A51E92" w:rsidP="00A51E92"/>
        </w:tc>
        <w:tc>
          <w:tcPr>
            <w:tcW w:w="3402" w:type="dxa"/>
          </w:tcPr>
          <w:p w14:paraId="4C87E6BF" w14:textId="77777777" w:rsidR="00A51E92" w:rsidRPr="0064003F" w:rsidRDefault="00A51E92" w:rsidP="00A51E92"/>
        </w:tc>
        <w:tc>
          <w:tcPr>
            <w:tcW w:w="6246" w:type="dxa"/>
          </w:tcPr>
          <w:p w14:paraId="14AC080E" w14:textId="77777777" w:rsidR="00A51E92" w:rsidRPr="0064003F" w:rsidRDefault="00A51E92" w:rsidP="00A51E92"/>
        </w:tc>
        <w:tc>
          <w:tcPr>
            <w:tcW w:w="3819" w:type="dxa"/>
          </w:tcPr>
          <w:p w14:paraId="26BDAC52" w14:textId="77777777" w:rsidR="00A51E92" w:rsidRPr="0064003F" w:rsidRDefault="00A51E92" w:rsidP="00A51E92"/>
        </w:tc>
      </w:tr>
      <w:tr w:rsidR="00A51E92" w:rsidRPr="00FE449B" w14:paraId="1F83CCF9" w14:textId="77777777" w:rsidTr="009961C4">
        <w:tc>
          <w:tcPr>
            <w:tcW w:w="1809" w:type="dxa"/>
          </w:tcPr>
          <w:p w14:paraId="744421F6" w14:textId="030D43D7" w:rsidR="00A51E92" w:rsidRDefault="006A07D2" w:rsidP="00A51E92">
            <w:r>
              <w:t>17</w:t>
            </w:r>
            <w:r w:rsidR="00A51E92">
              <w:t>.02.</w:t>
            </w:r>
          </w:p>
        </w:tc>
        <w:tc>
          <w:tcPr>
            <w:tcW w:w="3402" w:type="dxa"/>
          </w:tcPr>
          <w:p w14:paraId="38707BA0" w14:textId="77777777" w:rsidR="00A80676" w:rsidRDefault="00A80676" w:rsidP="00A80676">
            <w:r>
              <w:t>Prof. Dr. med. De-Hua Chang</w:t>
            </w:r>
          </w:p>
          <w:p w14:paraId="74D7CC1B" w14:textId="4E438044" w:rsidR="00A51E92" w:rsidRPr="00FE449B" w:rsidRDefault="00A80676" w:rsidP="00A80676">
            <w:r>
              <w:t>Leiter Interventionelle Radiologie / Co-Chefarzt</w:t>
            </w:r>
          </w:p>
        </w:tc>
        <w:tc>
          <w:tcPr>
            <w:tcW w:w="6246" w:type="dxa"/>
          </w:tcPr>
          <w:p w14:paraId="15BE1DD3" w14:textId="34A29187" w:rsidR="00A51E92" w:rsidRPr="00FE449B" w:rsidRDefault="00AB3601" w:rsidP="00A51E92">
            <w:r>
              <w:t xml:space="preserve">Interventionelle </w:t>
            </w:r>
            <w:r w:rsidR="00EC3F46">
              <w:t>Onkologie: Neue Perspektiven und bewährte Methoden</w:t>
            </w:r>
          </w:p>
        </w:tc>
        <w:tc>
          <w:tcPr>
            <w:tcW w:w="3819" w:type="dxa"/>
          </w:tcPr>
          <w:p w14:paraId="398ADE6D" w14:textId="77777777" w:rsidR="00A51E92" w:rsidRPr="00FE449B" w:rsidRDefault="00A51E92" w:rsidP="00A51E92"/>
        </w:tc>
      </w:tr>
      <w:tr w:rsidR="00A51E92" w:rsidRPr="00FE449B" w14:paraId="68234543" w14:textId="77777777" w:rsidTr="005C54BE">
        <w:trPr>
          <w:trHeight w:val="611"/>
        </w:trPr>
        <w:tc>
          <w:tcPr>
            <w:tcW w:w="1809" w:type="dxa"/>
          </w:tcPr>
          <w:p w14:paraId="1E5B29FA" w14:textId="77777777" w:rsidR="00A51E92" w:rsidRPr="00FE449B" w:rsidRDefault="00A51E92" w:rsidP="00A51E92"/>
        </w:tc>
        <w:tc>
          <w:tcPr>
            <w:tcW w:w="3402" w:type="dxa"/>
          </w:tcPr>
          <w:p w14:paraId="2A66142B" w14:textId="77777777" w:rsidR="00A51E92" w:rsidRPr="00FE449B" w:rsidRDefault="00A51E92" w:rsidP="00A51E92"/>
        </w:tc>
        <w:tc>
          <w:tcPr>
            <w:tcW w:w="6246" w:type="dxa"/>
          </w:tcPr>
          <w:p w14:paraId="29207FE0" w14:textId="77777777" w:rsidR="00A51E92" w:rsidRPr="00FE449B" w:rsidRDefault="00A51E92" w:rsidP="00A51E92"/>
        </w:tc>
        <w:tc>
          <w:tcPr>
            <w:tcW w:w="3819" w:type="dxa"/>
          </w:tcPr>
          <w:p w14:paraId="5ED68E70" w14:textId="77777777" w:rsidR="00A51E92" w:rsidRPr="00FE449B" w:rsidRDefault="00A51E92" w:rsidP="00A51E92"/>
        </w:tc>
      </w:tr>
      <w:tr w:rsidR="00A51E92" w:rsidRPr="003E5C55" w14:paraId="6A24DC27" w14:textId="77777777" w:rsidTr="009961C4">
        <w:tc>
          <w:tcPr>
            <w:tcW w:w="1809" w:type="dxa"/>
          </w:tcPr>
          <w:p w14:paraId="2C250EBB" w14:textId="7B86DB02" w:rsidR="00A51E92" w:rsidRPr="002028E0" w:rsidRDefault="00B021C2" w:rsidP="00A51E92">
            <w:r>
              <w:t>31</w:t>
            </w:r>
            <w:r w:rsidR="00A51E92">
              <w:t>.03.</w:t>
            </w:r>
          </w:p>
        </w:tc>
        <w:tc>
          <w:tcPr>
            <w:tcW w:w="3402" w:type="dxa"/>
          </w:tcPr>
          <w:p w14:paraId="38EA6745" w14:textId="77777777" w:rsidR="00A51E92" w:rsidRDefault="003E5C55" w:rsidP="00A51E92">
            <w:pPr>
              <w:rPr>
                <w:lang w:val="fr-CH"/>
              </w:rPr>
            </w:pPr>
            <w:r w:rsidRPr="003E5C55">
              <w:rPr>
                <w:lang w:val="fr-CH"/>
              </w:rPr>
              <w:t xml:space="preserve">Prof. Dr. med. </w:t>
            </w:r>
            <w:proofErr w:type="gramStart"/>
            <w:r w:rsidRPr="003E5C55">
              <w:rPr>
                <w:lang w:val="fr-CH"/>
              </w:rPr>
              <w:t>et</w:t>
            </w:r>
            <w:proofErr w:type="gramEnd"/>
            <w:r w:rsidRPr="003E5C55">
              <w:rPr>
                <w:lang w:val="fr-CH"/>
              </w:rPr>
              <w:t xml:space="preserve"> D</w:t>
            </w:r>
            <w:r>
              <w:rPr>
                <w:lang w:val="fr-CH"/>
              </w:rPr>
              <w:t>r. Phil. Nat. Sacha Rothschild</w:t>
            </w:r>
          </w:p>
          <w:p w14:paraId="7B8CBC8B" w14:textId="77777777" w:rsidR="00274DDD" w:rsidRDefault="00274DDD" w:rsidP="00A51E92">
            <w:pPr>
              <w:rPr>
                <w:lang w:val="fr-CH"/>
              </w:rPr>
            </w:pPr>
          </w:p>
          <w:p w14:paraId="24B2EB49" w14:textId="23ABA132" w:rsidR="00274DDD" w:rsidRPr="003E5C55" w:rsidRDefault="00274DDD" w:rsidP="00A51E92">
            <w:pPr>
              <w:rPr>
                <w:lang w:val="fr-CH"/>
              </w:rPr>
            </w:pPr>
          </w:p>
        </w:tc>
        <w:tc>
          <w:tcPr>
            <w:tcW w:w="6246" w:type="dxa"/>
          </w:tcPr>
          <w:p w14:paraId="7EF910B4" w14:textId="1B4852AD" w:rsidR="00A51E92" w:rsidRPr="003E5C55" w:rsidRDefault="003E5C55" w:rsidP="00A51E92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Bronchialkarzinom</w:t>
            </w:r>
            <w:proofErr w:type="spellEnd"/>
            <w:r>
              <w:rPr>
                <w:lang w:val="fr-CH"/>
              </w:rPr>
              <w:t> : (</w:t>
            </w:r>
            <w:proofErr w:type="spellStart"/>
            <w:r>
              <w:rPr>
                <w:lang w:val="fr-CH"/>
              </w:rPr>
              <w:t>neo</w:t>
            </w:r>
            <w:proofErr w:type="spellEnd"/>
            <w:r>
              <w:rPr>
                <w:lang w:val="fr-CH"/>
              </w:rPr>
              <w:t xml:space="preserve">)adjuvante </w:t>
            </w:r>
            <w:proofErr w:type="spellStart"/>
            <w:r>
              <w:rPr>
                <w:lang w:val="fr-CH"/>
              </w:rPr>
              <w:t>Chemotherapie</w:t>
            </w:r>
            <w:proofErr w:type="spellEnd"/>
          </w:p>
        </w:tc>
        <w:tc>
          <w:tcPr>
            <w:tcW w:w="3819" w:type="dxa"/>
          </w:tcPr>
          <w:p w14:paraId="3402CAA5" w14:textId="014C1B98" w:rsidR="00A51E92" w:rsidRPr="003E5C55" w:rsidRDefault="00A51E92" w:rsidP="00A51E92">
            <w:pPr>
              <w:rPr>
                <w:lang w:val="fr-CH"/>
              </w:rPr>
            </w:pPr>
          </w:p>
        </w:tc>
      </w:tr>
      <w:tr w:rsidR="00A51E92" w:rsidRPr="005868E3" w14:paraId="636ABCE6" w14:textId="77777777" w:rsidTr="009961C4">
        <w:tc>
          <w:tcPr>
            <w:tcW w:w="1809" w:type="dxa"/>
          </w:tcPr>
          <w:p w14:paraId="6D120930" w14:textId="77777777" w:rsidR="00A51E92" w:rsidRDefault="00274DDD" w:rsidP="00A51E92">
            <w:pPr>
              <w:rPr>
                <w:lang w:val="fr-CH"/>
              </w:rPr>
            </w:pPr>
            <w:r>
              <w:rPr>
                <w:lang w:val="fr-CH"/>
              </w:rPr>
              <w:t>08.04.</w:t>
            </w:r>
          </w:p>
          <w:p w14:paraId="231EB78F" w14:textId="694C2BCB" w:rsidR="00274DDD" w:rsidRPr="003E5C55" w:rsidRDefault="00516FF3" w:rsidP="00A51E92">
            <w:pPr>
              <w:rPr>
                <w:lang w:val="fr-CH"/>
              </w:rPr>
            </w:pPr>
            <w:r>
              <w:rPr>
                <w:lang w:val="fr-CH"/>
              </w:rPr>
              <w:t>Di</w:t>
            </w:r>
          </w:p>
        </w:tc>
        <w:tc>
          <w:tcPr>
            <w:tcW w:w="3402" w:type="dxa"/>
          </w:tcPr>
          <w:p w14:paraId="4B0FA0D0" w14:textId="2AB5B6B7" w:rsidR="00A51E92" w:rsidRDefault="00274DDD" w:rsidP="00A51E92">
            <w:pPr>
              <w:rPr>
                <w:lang w:val="en-US"/>
              </w:rPr>
            </w:pPr>
            <w:r w:rsidRPr="00274DDD">
              <w:rPr>
                <w:lang w:val="en-US"/>
              </w:rPr>
              <w:t>Dr.</w:t>
            </w:r>
            <w:r>
              <w:rPr>
                <w:lang w:val="en-US"/>
              </w:rPr>
              <w:t xml:space="preserve"> med.</w:t>
            </w:r>
            <w:r w:rsidRPr="00274DDD">
              <w:rPr>
                <w:lang w:val="en-US"/>
              </w:rPr>
              <w:t xml:space="preserve"> Lizza Hendricks, thoracic oncology at the Maastricht University Medical Center, the Netherlands</w:t>
            </w:r>
          </w:p>
          <w:p w14:paraId="6C74B84C" w14:textId="5EF429F7" w:rsidR="00274DDD" w:rsidRPr="00274DDD" w:rsidRDefault="00274DDD" w:rsidP="00A51E92">
            <w:pPr>
              <w:rPr>
                <w:lang w:val="en-US"/>
              </w:rPr>
            </w:pPr>
          </w:p>
        </w:tc>
        <w:tc>
          <w:tcPr>
            <w:tcW w:w="6246" w:type="dxa"/>
          </w:tcPr>
          <w:p w14:paraId="54CF2329" w14:textId="4E6462F2" w:rsidR="00A51E92" w:rsidRPr="00274DDD" w:rsidRDefault="002E40F6" w:rsidP="00A51E92">
            <w:pPr>
              <w:rPr>
                <w:lang w:val="en-US"/>
              </w:rPr>
            </w:pPr>
            <w:r>
              <w:rPr>
                <w:lang w:val="en-US"/>
              </w:rPr>
              <w:t>Latest developments in the field of thoracic oncology</w:t>
            </w:r>
          </w:p>
        </w:tc>
        <w:tc>
          <w:tcPr>
            <w:tcW w:w="3819" w:type="dxa"/>
          </w:tcPr>
          <w:p w14:paraId="2984B6EF" w14:textId="7AAA73FB" w:rsidR="00A51E92" w:rsidRPr="005868E3" w:rsidRDefault="00A51E92" w:rsidP="00A51E92">
            <w:pPr>
              <w:rPr>
                <w:lang w:val="en-US"/>
              </w:rPr>
            </w:pPr>
          </w:p>
        </w:tc>
      </w:tr>
      <w:tr w:rsidR="00A51E92" w:rsidRPr="00494E7D" w14:paraId="79698A13" w14:textId="77777777" w:rsidTr="009961C4">
        <w:tc>
          <w:tcPr>
            <w:tcW w:w="1809" w:type="dxa"/>
          </w:tcPr>
          <w:p w14:paraId="10DDA7BD" w14:textId="71F43B30" w:rsidR="00A51E92" w:rsidRPr="007853DA" w:rsidRDefault="006A07D2" w:rsidP="00A51E92">
            <w:r>
              <w:t>05</w:t>
            </w:r>
            <w:r w:rsidR="00A51E92">
              <w:t>.</w:t>
            </w:r>
            <w:r>
              <w:t>05</w:t>
            </w:r>
            <w:r w:rsidR="00A51E92">
              <w:t>.</w:t>
            </w:r>
          </w:p>
        </w:tc>
        <w:tc>
          <w:tcPr>
            <w:tcW w:w="3402" w:type="dxa"/>
          </w:tcPr>
          <w:p w14:paraId="2278AB85" w14:textId="0334BC96" w:rsidR="00A51E92" w:rsidRPr="00494E7D" w:rsidRDefault="00494E7D" w:rsidP="00A51E92">
            <w:pPr>
              <w:rPr>
                <w:lang w:val="en-US"/>
              </w:rPr>
            </w:pPr>
            <w:r w:rsidRPr="00494E7D">
              <w:rPr>
                <w:lang w:val="en-US"/>
              </w:rPr>
              <w:t xml:space="preserve">Prof. Dr. Med. Martin </w:t>
            </w:r>
            <w:r>
              <w:rPr>
                <w:lang w:val="en-US"/>
              </w:rPr>
              <w:t xml:space="preserve">Bolli, </w:t>
            </w:r>
            <w:proofErr w:type="spellStart"/>
            <w:r>
              <w:rPr>
                <w:lang w:val="en-US"/>
              </w:rPr>
              <w:t>Chefarzt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Viszeralchirurgie</w:t>
            </w:r>
            <w:proofErr w:type="spellEnd"/>
            <w:r>
              <w:rPr>
                <w:lang w:val="en-US"/>
              </w:rPr>
              <w:t>, LUKS</w:t>
            </w:r>
          </w:p>
        </w:tc>
        <w:tc>
          <w:tcPr>
            <w:tcW w:w="6246" w:type="dxa"/>
          </w:tcPr>
          <w:p w14:paraId="0A58C717" w14:textId="4AA61B89" w:rsidR="00A51E92" w:rsidRPr="00494E7D" w:rsidRDefault="00494E7D" w:rsidP="00A51E92">
            <w:r w:rsidRPr="00494E7D">
              <w:t>Oesophagus- und Magenkarzinom: Paradigma-W</w:t>
            </w:r>
            <w:r>
              <w:t>echsel in der interdisziplinären Behandlung</w:t>
            </w:r>
          </w:p>
        </w:tc>
        <w:tc>
          <w:tcPr>
            <w:tcW w:w="3819" w:type="dxa"/>
          </w:tcPr>
          <w:p w14:paraId="0ADA728F" w14:textId="77777777" w:rsidR="00A51E92" w:rsidRPr="00494E7D" w:rsidRDefault="00A51E92" w:rsidP="00A51E92"/>
        </w:tc>
      </w:tr>
      <w:tr w:rsidR="00A51E92" w:rsidRPr="00494E7D" w14:paraId="2061206B" w14:textId="77777777" w:rsidTr="009961C4">
        <w:tc>
          <w:tcPr>
            <w:tcW w:w="1809" w:type="dxa"/>
          </w:tcPr>
          <w:p w14:paraId="60E2E898" w14:textId="77777777" w:rsidR="00A51E92" w:rsidRPr="00494E7D" w:rsidRDefault="00A51E92" w:rsidP="00A51E92"/>
        </w:tc>
        <w:tc>
          <w:tcPr>
            <w:tcW w:w="3402" w:type="dxa"/>
          </w:tcPr>
          <w:p w14:paraId="7C020C6C" w14:textId="77777777" w:rsidR="00A51E92" w:rsidRPr="00494E7D" w:rsidRDefault="00A51E92" w:rsidP="00A51E92"/>
        </w:tc>
        <w:tc>
          <w:tcPr>
            <w:tcW w:w="6246" w:type="dxa"/>
          </w:tcPr>
          <w:p w14:paraId="75A37914" w14:textId="77777777" w:rsidR="00A51E92" w:rsidRPr="00494E7D" w:rsidRDefault="00A51E92" w:rsidP="00A51E92"/>
        </w:tc>
        <w:tc>
          <w:tcPr>
            <w:tcW w:w="3819" w:type="dxa"/>
          </w:tcPr>
          <w:p w14:paraId="1B68D932" w14:textId="77777777" w:rsidR="00A51E92" w:rsidRPr="00494E7D" w:rsidRDefault="00A51E92" w:rsidP="00A51E92"/>
        </w:tc>
      </w:tr>
      <w:tr w:rsidR="00565142" w:rsidRPr="0055607D" w14:paraId="31C82365" w14:textId="77777777" w:rsidTr="009961C4">
        <w:tc>
          <w:tcPr>
            <w:tcW w:w="1809" w:type="dxa"/>
          </w:tcPr>
          <w:p w14:paraId="492566C3" w14:textId="2FFA45DC" w:rsidR="00565142" w:rsidRPr="007853DA" w:rsidRDefault="00565142" w:rsidP="00565142">
            <w:r>
              <w:t>26.05.</w:t>
            </w:r>
          </w:p>
        </w:tc>
        <w:tc>
          <w:tcPr>
            <w:tcW w:w="3402" w:type="dxa"/>
          </w:tcPr>
          <w:p w14:paraId="5CFA428E" w14:textId="45B4F073" w:rsidR="00565142" w:rsidRPr="00565142" w:rsidRDefault="00565142" w:rsidP="00565142">
            <w:r w:rsidRPr="00565142">
              <w:t xml:space="preserve">Prof. Dr. med. Andrea De Gottardi, PhD, Co-Chefarzt Gastroenterologie und </w:t>
            </w:r>
            <w:proofErr w:type="spellStart"/>
            <w:r w:rsidRPr="00565142">
              <w:t>Hepatoloige</w:t>
            </w:r>
            <w:proofErr w:type="spellEnd"/>
            <w:r w:rsidRPr="00565142">
              <w:t>, LUKS Luzern</w:t>
            </w:r>
          </w:p>
        </w:tc>
        <w:tc>
          <w:tcPr>
            <w:tcW w:w="6246" w:type="dxa"/>
          </w:tcPr>
          <w:p w14:paraId="07D81D87" w14:textId="4979561A" w:rsidR="00565142" w:rsidRPr="00D640C7" w:rsidRDefault="00565142" w:rsidP="00565142">
            <w:proofErr w:type="spellStart"/>
            <w:r w:rsidRPr="00565142">
              <w:t>Hepato</w:t>
            </w:r>
            <w:proofErr w:type="spellEnd"/>
            <w:r w:rsidRPr="00565142">
              <w:t>-biliäre Komplikationen der I</w:t>
            </w:r>
            <w:r>
              <w:t>mmun-Checkpoint Inhibitoren: Diagnose und Behandlung</w:t>
            </w:r>
          </w:p>
        </w:tc>
        <w:tc>
          <w:tcPr>
            <w:tcW w:w="3819" w:type="dxa"/>
          </w:tcPr>
          <w:p w14:paraId="08F172A7" w14:textId="77777777" w:rsidR="00565142" w:rsidRPr="00D640C7" w:rsidRDefault="00565142" w:rsidP="00565142"/>
        </w:tc>
      </w:tr>
      <w:tr w:rsidR="00565142" w:rsidRPr="0055607D" w14:paraId="1057FA33" w14:textId="77777777" w:rsidTr="009961C4">
        <w:tc>
          <w:tcPr>
            <w:tcW w:w="1809" w:type="dxa"/>
          </w:tcPr>
          <w:p w14:paraId="6602B268" w14:textId="77777777" w:rsidR="00565142" w:rsidRPr="00D640C7" w:rsidRDefault="00565142" w:rsidP="00565142"/>
        </w:tc>
        <w:tc>
          <w:tcPr>
            <w:tcW w:w="3402" w:type="dxa"/>
          </w:tcPr>
          <w:p w14:paraId="10831C05" w14:textId="77777777" w:rsidR="00565142" w:rsidRPr="00D640C7" w:rsidRDefault="00565142" w:rsidP="00565142"/>
        </w:tc>
        <w:tc>
          <w:tcPr>
            <w:tcW w:w="6246" w:type="dxa"/>
          </w:tcPr>
          <w:p w14:paraId="10D6B64C" w14:textId="77777777" w:rsidR="00565142" w:rsidRPr="00D640C7" w:rsidRDefault="00565142" w:rsidP="00565142"/>
        </w:tc>
        <w:tc>
          <w:tcPr>
            <w:tcW w:w="3819" w:type="dxa"/>
          </w:tcPr>
          <w:p w14:paraId="181C4A38" w14:textId="77777777" w:rsidR="00565142" w:rsidRPr="00D640C7" w:rsidRDefault="00565142" w:rsidP="00565142"/>
        </w:tc>
      </w:tr>
      <w:tr w:rsidR="00565142" w:rsidRPr="002F57A2" w14:paraId="22FFC2F4" w14:textId="77777777" w:rsidTr="009961C4">
        <w:tc>
          <w:tcPr>
            <w:tcW w:w="1809" w:type="dxa"/>
          </w:tcPr>
          <w:p w14:paraId="1A261E51" w14:textId="19167879" w:rsidR="00565142" w:rsidRPr="00AC571D" w:rsidRDefault="00565142" w:rsidP="00565142">
            <w:pPr>
              <w:rPr>
                <w:lang w:val="en-US"/>
              </w:rPr>
            </w:pPr>
            <w:r>
              <w:rPr>
                <w:lang w:val="en-US"/>
              </w:rPr>
              <w:t>30.06.</w:t>
            </w:r>
          </w:p>
        </w:tc>
        <w:tc>
          <w:tcPr>
            <w:tcW w:w="3402" w:type="dxa"/>
          </w:tcPr>
          <w:p w14:paraId="4365CE36" w14:textId="05DD46BE" w:rsidR="00565142" w:rsidRPr="002F57A2" w:rsidRDefault="002F57A2" w:rsidP="00565142">
            <w:pPr>
              <w:rPr>
                <w:lang w:val="en-US"/>
              </w:rPr>
            </w:pPr>
            <w:r w:rsidRPr="002F57A2">
              <w:rPr>
                <w:lang w:val="en-US"/>
              </w:rPr>
              <w:t>PD Dr. med. Christian R</w:t>
            </w:r>
            <w:r>
              <w:rPr>
                <w:lang w:val="en-US"/>
              </w:rPr>
              <w:t>othermundt</w:t>
            </w:r>
          </w:p>
        </w:tc>
        <w:tc>
          <w:tcPr>
            <w:tcW w:w="6246" w:type="dxa"/>
          </w:tcPr>
          <w:p w14:paraId="33A4BDB7" w14:textId="6CB8D0AD" w:rsidR="00565142" w:rsidRPr="002F57A2" w:rsidRDefault="002F57A2" w:rsidP="00565142">
            <w:r w:rsidRPr="002F57A2">
              <w:t>Weichteilsarkome: offene Fragen und l</w:t>
            </w:r>
            <w:r>
              <w:t>aufende Studien</w:t>
            </w:r>
          </w:p>
        </w:tc>
        <w:tc>
          <w:tcPr>
            <w:tcW w:w="3819" w:type="dxa"/>
          </w:tcPr>
          <w:p w14:paraId="520EF5FD" w14:textId="77777777" w:rsidR="00565142" w:rsidRPr="002F57A2" w:rsidRDefault="00565142" w:rsidP="00565142"/>
        </w:tc>
      </w:tr>
      <w:tr w:rsidR="00565142" w:rsidRPr="002F57A2" w14:paraId="498BD500" w14:textId="77777777" w:rsidTr="00652B29">
        <w:trPr>
          <w:trHeight w:val="417"/>
        </w:trPr>
        <w:tc>
          <w:tcPr>
            <w:tcW w:w="1809" w:type="dxa"/>
          </w:tcPr>
          <w:p w14:paraId="48E6CE87" w14:textId="77777777" w:rsidR="00565142" w:rsidRPr="002F57A2" w:rsidRDefault="00565142" w:rsidP="00565142"/>
        </w:tc>
        <w:tc>
          <w:tcPr>
            <w:tcW w:w="3402" w:type="dxa"/>
          </w:tcPr>
          <w:p w14:paraId="598DDA3F" w14:textId="77777777" w:rsidR="00565142" w:rsidRPr="002F57A2" w:rsidRDefault="00565142" w:rsidP="00565142"/>
        </w:tc>
        <w:tc>
          <w:tcPr>
            <w:tcW w:w="6246" w:type="dxa"/>
          </w:tcPr>
          <w:p w14:paraId="31FA8E7C" w14:textId="77777777" w:rsidR="00565142" w:rsidRPr="002F57A2" w:rsidRDefault="00565142" w:rsidP="00565142"/>
        </w:tc>
        <w:tc>
          <w:tcPr>
            <w:tcW w:w="3819" w:type="dxa"/>
          </w:tcPr>
          <w:p w14:paraId="7438FE97" w14:textId="77777777" w:rsidR="00565142" w:rsidRPr="002F57A2" w:rsidRDefault="00565142" w:rsidP="00565142"/>
        </w:tc>
      </w:tr>
      <w:tr w:rsidR="00565142" w:rsidRPr="002F57A2" w14:paraId="71BE942D" w14:textId="77777777" w:rsidTr="009961C4">
        <w:tc>
          <w:tcPr>
            <w:tcW w:w="1809" w:type="dxa"/>
          </w:tcPr>
          <w:p w14:paraId="14773B71" w14:textId="5E33A7D0" w:rsidR="00565142" w:rsidRPr="002F57A2" w:rsidRDefault="00565142" w:rsidP="00565142"/>
        </w:tc>
        <w:tc>
          <w:tcPr>
            <w:tcW w:w="3402" w:type="dxa"/>
          </w:tcPr>
          <w:p w14:paraId="3D301ABE" w14:textId="0D7AF5E4" w:rsidR="00565142" w:rsidRPr="002F57A2" w:rsidRDefault="00565142" w:rsidP="00565142"/>
        </w:tc>
        <w:tc>
          <w:tcPr>
            <w:tcW w:w="6246" w:type="dxa"/>
          </w:tcPr>
          <w:p w14:paraId="797EC9CE" w14:textId="1B57520D" w:rsidR="00565142" w:rsidRPr="002F57A2" w:rsidRDefault="00565142" w:rsidP="00565142"/>
        </w:tc>
        <w:tc>
          <w:tcPr>
            <w:tcW w:w="3819" w:type="dxa"/>
          </w:tcPr>
          <w:p w14:paraId="1010DB6D" w14:textId="77777777" w:rsidR="00565142" w:rsidRPr="002F57A2" w:rsidRDefault="00565142" w:rsidP="00565142"/>
        </w:tc>
      </w:tr>
      <w:tr w:rsidR="00565142" w:rsidRPr="002F57A2" w14:paraId="2439BBDE" w14:textId="77777777" w:rsidTr="009961C4">
        <w:tc>
          <w:tcPr>
            <w:tcW w:w="1809" w:type="dxa"/>
          </w:tcPr>
          <w:p w14:paraId="3747694D" w14:textId="77777777" w:rsidR="00565142" w:rsidRPr="002F57A2" w:rsidRDefault="00565142" w:rsidP="00565142"/>
        </w:tc>
        <w:tc>
          <w:tcPr>
            <w:tcW w:w="3402" w:type="dxa"/>
          </w:tcPr>
          <w:p w14:paraId="499F78A0" w14:textId="77777777" w:rsidR="00565142" w:rsidRPr="002F57A2" w:rsidRDefault="00565142" w:rsidP="00565142"/>
        </w:tc>
        <w:tc>
          <w:tcPr>
            <w:tcW w:w="6246" w:type="dxa"/>
          </w:tcPr>
          <w:p w14:paraId="05E3812C" w14:textId="77777777" w:rsidR="00565142" w:rsidRPr="002F57A2" w:rsidRDefault="00565142" w:rsidP="00565142"/>
        </w:tc>
        <w:tc>
          <w:tcPr>
            <w:tcW w:w="3819" w:type="dxa"/>
          </w:tcPr>
          <w:p w14:paraId="03DF2FCF" w14:textId="77777777" w:rsidR="00565142" w:rsidRPr="002F57A2" w:rsidRDefault="00565142" w:rsidP="00565142"/>
        </w:tc>
      </w:tr>
      <w:tr w:rsidR="00565142" w:rsidRPr="0059344B" w14:paraId="08BD6AE9" w14:textId="77777777" w:rsidTr="009961C4">
        <w:tc>
          <w:tcPr>
            <w:tcW w:w="1809" w:type="dxa"/>
          </w:tcPr>
          <w:p w14:paraId="55E8F8CE" w14:textId="59BAF20A" w:rsidR="00565142" w:rsidRPr="000C6160" w:rsidRDefault="00565142" w:rsidP="00565142">
            <w:r>
              <w:t>25.08.</w:t>
            </w:r>
          </w:p>
        </w:tc>
        <w:tc>
          <w:tcPr>
            <w:tcW w:w="3402" w:type="dxa"/>
          </w:tcPr>
          <w:p w14:paraId="659DE9C6" w14:textId="4D8BB8B1" w:rsidR="00565142" w:rsidRPr="0059344B" w:rsidRDefault="00565142" w:rsidP="00565142"/>
        </w:tc>
        <w:tc>
          <w:tcPr>
            <w:tcW w:w="6246" w:type="dxa"/>
          </w:tcPr>
          <w:p w14:paraId="761E4331" w14:textId="6AD37711" w:rsidR="00565142" w:rsidRPr="0059344B" w:rsidRDefault="00565142" w:rsidP="00565142"/>
        </w:tc>
        <w:tc>
          <w:tcPr>
            <w:tcW w:w="3819" w:type="dxa"/>
          </w:tcPr>
          <w:p w14:paraId="0204AF15" w14:textId="77777777" w:rsidR="00565142" w:rsidRPr="0059344B" w:rsidRDefault="00565142" w:rsidP="00565142"/>
        </w:tc>
      </w:tr>
      <w:tr w:rsidR="00565142" w:rsidRPr="0059344B" w14:paraId="59D2EC03" w14:textId="77777777" w:rsidTr="009961C4">
        <w:tc>
          <w:tcPr>
            <w:tcW w:w="1809" w:type="dxa"/>
          </w:tcPr>
          <w:p w14:paraId="65BB1B8D" w14:textId="77777777" w:rsidR="00565142" w:rsidRPr="0059344B" w:rsidRDefault="00565142" w:rsidP="00565142"/>
        </w:tc>
        <w:tc>
          <w:tcPr>
            <w:tcW w:w="3402" w:type="dxa"/>
          </w:tcPr>
          <w:p w14:paraId="561CD5D1" w14:textId="77777777" w:rsidR="00565142" w:rsidRPr="0059344B" w:rsidRDefault="00565142" w:rsidP="00565142"/>
        </w:tc>
        <w:tc>
          <w:tcPr>
            <w:tcW w:w="6246" w:type="dxa"/>
          </w:tcPr>
          <w:p w14:paraId="2B43892B" w14:textId="77777777" w:rsidR="00565142" w:rsidRPr="0059344B" w:rsidRDefault="00565142" w:rsidP="00565142"/>
        </w:tc>
        <w:tc>
          <w:tcPr>
            <w:tcW w:w="3819" w:type="dxa"/>
          </w:tcPr>
          <w:p w14:paraId="58F21315" w14:textId="77777777" w:rsidR="00565142" w:rsidRPr="0059344B" w:rsidRDefault="00565142" w:rsidP="00565142"/>
        </w:tc>
      </w:tr>
      <w:tr w:rsidR="00565142" w:rsidRPr="007971A4" w14:paraId="71FAC92C" w14:textId="77777777" w:rsidTr="009961C4">
        <w:tc>
          <w:tcPr>
            <w:tcW w:w="1809" w:type="dxa"/>
          </w:tcPr>
          <w:p w14:paraId="0BB511B3" w14:textId="3B804304" w:rsidR="00565142" w:rsidRPr="000C6160" w:rsidRDefault="00565142" w:rsidP="00565142">
            <w:r>
              <w:lastRenderedPageBreak/>
              <w:t>22.09.</w:t>
            </w:r>
          </w:p>
        </w:tc>
        <w:tc>
          <w:tcPr>
            <w:tcW w:w="3402" w:type="dxa"/>
          </w:tcPr>
          <w:p w14:paraId="3C74B501" w14:textId="7AA2E656" w:rsidR="00565142" w:rsidRPr="00494E7D" w:rsidRDefault="007971A4" w:rsidP="00565142">
            <w:r w:rsidRPr="00494E7D">
              <w:t>PD Dr. med. Katharina Seystahl</w:t>
            </w:r>
          </w:p>
        </w:tc>
        <w:tc>
          <w:tcPr>
            <w:tcW w:w="6246" w:type="dxa"/>
          </w:tcPr>
          <w:p w14:paraId="6450AAF2" w14:textId="58EE0EA6" w:rsidR="00565142" w:rsidRPr="007971A4" w:rsidRDefault="007971A4" w:rsidP="00565142">
            <w:r w:rsidRPr="007971A4">
              <w:t>Behandlung von Hirntumoren und B</w:t>
            </w:r>
            <w:r>
              <w:t>egleitsymptomen</w:t>
            </w:r>
          </w:p>
        </w:tc>
        <w:tc>
          <w:tcPr>
            <w:tcW w:w="3819" w:type="dxa"/>
          </w:tcPr>
          <w:p w14:paraId="05BAFFFA" w14:textId="77777777" w:rsidR="00565142" w:rsidRPr="007971A4" w:rsidRDefault="00565142" w:rsidP="00565142"/>
        </w:tc>
      </w:tr>
      <w:tr w:rsidR="00565142" w:rsidRPr="007971A4" w14:paraId="5C518474" w14:textId="77777777" w:rsidTr="009961C4">
        <w:tc>
          <w:tcPr>
            <w:tcW w:w="1809" w:type="dxa"/>
          </w:tcPr>
          <w:p w14:paraId="3D049565" w14:textId="77777777" w:rsidR="00565142" w:rsidRPr="007971A4" w:rsidRDefault="00565142" w:rsidP="00565142"/>
        </w:tc>
        <w:tc>
          <w:tcPr>
            <w:tcW w:w="3402" w:type="dxa"/>
          </w:tcPr>
          <w:p w14:paraId="73E419A2" w14:textId="77777777" w:rsidR="00565142" w:rsidRPr="007971A4" w:rsidRDefault="00565142" w:rsidP="00565142"/>
        </w:tc>
        <w:tc>
          <w:tcPr>
            <w:tcW w:w="6246" w:type="dxa"/>
          </w:tcPr>
          <w:p w14:paraId="10B842CE" w14:textId="77777777" w:rsidR="00565142" w:rsidRPr="007971A4" w:rsidRDefault="00565142" w:rsidP="00565142"/>
        </w:tc>
        <w:tc>
          <w:tcPr>
            <w:tcW w:w="3819" w:type="dxa"/>
          </w:tcPr>
          <w:p w14:paraId="07E7A27F" w14:textId="77777777" w:rsidR="00565142" w:rsidRPr="007971A4" w:rsidRDefault="00565142" w:rsidP="00565142"/>
        </w:tc>
      </w:tr>
      <w:tr w:rsidR="00565142" w:rsidRPr="00351F93" w14:paraId="08FEE9C8" w14:textId="77777777" w:rsidTr="009961C4">
        <w:tc>
          <w:tcPr>
            <w:tcW w:w="1809" w:type="dxa"/>
          </w:tcPr>
          <w:p w14:paraId="3E533753" w14:textId="1E1F60B7" w:rsidR="00565142" w:rsidRPr="000C6160" w:rsidRDefault="00565142" w:rsidP="00565142">
            <w:r>
              <w:t>27.10.</w:t>
            </w:r>
          </w:p>
        </w:tc>
        <w:tc>
          <w:tcPr>
            <w:tcW w:w="3402" w:type="dxa"/>
          </w:tcPr>
          <w:p w14:paraId="197E352F" w14:textId="34CCEDD5" w:rsidR="00565142" w:rsidRPr="000C6160" w:rsidRDefault="00565142" w:rsidP="00565142"/>
        </w:tc>
        <w:tc>
          <w:tcPr>
            <w:tcW w:w="6246" w:type="dxa"/>
          </w:tcPr>
          <w:p w14:paraId="19CB113C" w14:textId="3ADA4C11" w:rsidR="00565142" w:rsidRPr="000C6160" w:rsidRDefault="00565142" w:rsidP="00565142"/>
        </w:tc>
        <w:tc>
          <w:tcPr>
            <w:tcW w:w="3819" w:type="dxa"/>
          </w:tcPr>
          <w:p w14:paraId="1E60F760" w14:textId="77777777" w:rsidR="00565142" w:rsidRPr="000C6160" w:rsidRDefault="00565142" w:rsidP="00565142"/>
        </w:tc>
      </w:tr>
      <w:tr w:rsidR="00565142" w:rsidRPr="00351F93" w14:paraId="2A6710D4" w14:textId="77777777" w:rsidTr="009961C4">
        <w:tc>
          <w:tcPr>
            <w:tcW w:w="1809" w:type="dxa"/>
          </w:tcPr>
          <w:p w14:paraId="365B5135" w14:textId="77777777" w:rsidR="00565142" w:rsidRDefault="00565142" w:rsidP="00565142"/>
        </w:tc>
        <w:tc>
          <w:tcPr>
            <w:tcW w:w="3402" w:type="dxa"/>
          </w:tcPr>
          <w:p w14:paraId="684736E4" w14:textId="77777777" w:rsidR="00565142" w:rsidRPr="000C6160" w:rsidRDefault="00565142" w:rsidP="00565142"/>
        </w:tc>
        <w:tc>
          <w:tcPr>
            <w:tcW w:w="6246" w:type="dxa"/>
          </w:tcPr>
          <w:p w14:paraId="0F11C477" w14:textId="77777777" w:rsidR="00565142" w:rsidRPr="000C6160" w:rsidRDefault="00565142" w:rsidP="00565142"/>
        </w:tc>
        <w:tc>
          <w:tcPr>
            <w:tcW w:w="3819" w:type="dxa"/>
          </w:tcPr>
          <w:p w14:paraId="37AAB178" w14:textId="77777777" w:rsidR="00565142" w:rsidRPr="000C6160" w:rsidRDefault="00565142" w:rsidP="00565142"/>
        </w:tc>
      </w:tr>
      <w:tr w:rsidR="00565142" w:rsidRPr="00351F93" w14:paraId="7CB2EEC0" w14:textId="77777777" w:rsidTr="009961C4">
        <w:tc>
          <w:tcPr>
            <w:tcW w:w="1809" w:type="dxa"/>
          </w:tcPr>
          <w:p w14:paraId="4EFD4C63" w14:textId="60F4C83D" w:rsidR="00565142" w:rsidRDefault="00565142" w:rsidP="00565142">
            <w:r>
              <w:t>24.11.</w:t>
            </w:r>
          </w:p>
        </w:tc>
        <w:tc>
          <w:tcPr>
            <w:tcW w:w="3402" w:type="dxa"/>
          </w:tcPr>
          <w:p w14:paraId="666854B8" w14:textId="517187C5" w:rsidR="00565142" w:rsidRPr="000C6160" w:rsidRDefault="00565142" w:rsidP="00565142"/>
        </w:tc>
        <w:tc>
          <w:tcPr>
            <w:tcW w:w="6246" w:type="dxa"/>
          </w:tcPr>
          <w:p w14:paraId="4B87001E" w14:textId="5677EAA4" w:rsidR="00565142" w:rsidRPr="000C6160" w:rsidRDefault="00565142" w:rsidP="00565142"/>
        </w:tc>
        <w:tc>
          <w:tcPr>
            <w:tcW w:w="3819" w:type="dxa"/>
          </w:tcPr>
          <w:p w14:paraId="151C609C" w14:textId="77777777" w:rsidR="00565142" w:rsidRPr="000C6160" w:rsidRDefault="00565142" w:rsidP="00565142"/>
        </w:tc>
      </w:tr>
    </w:tbl>
    <w:p w14:paraId="777E30C9" w14:textId="77777777" w:rsidR="009961C4" w:rsidRPr="000C6160" w:rsidRDefault="009961C4" w:rsidP="003B77AA"/>
    <w:sectPr w:rsidR="009961C4" w:rsidRPr="000C6160" w:rsidSect="009961C4">
      <w:headerReference w:type="default" r:id="rId8"/>
      <w:footerReference w:type="default" r:id="rId9"/>
      <w:pgSz w:w="16838" w:h="11906" w:orient="landscape" w:code="9"/>
      <w:pgMar w:top="1418" w:right="851" w:bottom="851" w:left="851" w:header="879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8EF18" w14:textId="77777777" w:rsidR="00F16F79" w:rsidRDefault="00F16F79" w:rsidP="00631EA3">
      <w:r>
        <w:separator/>
      </w:r>
    </w:p>
  </w:endnote>
  <w:endnote w:type="continuationSeparator" w:id="0">
    <w:p w14:paraId="6897CE08" w14:textId="77777777" w:rsidR="00F16F79" w:rsidRDefault="00F16F79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AE451" w14:textId="77777777" w:rsidR="00046BA4" w:rsidRDefault="00046BA4" w:rsidP="00046B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97C57" w14:textId="77777777" w:rsidR="00F16F79" w:rsidRPr="00C5169A" w:rsidRDefault="00F16F79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14:paraId="2BEBC04C" w14:textId="77777777" w:rsidR="00F16F79" w:rsidRDefault="00F16F79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7B03D" w14:textId="77777777" w:rsidR="00252DD0" w:rsidRDefault="00252DD0" w:rsidP="00EA3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8.25pt" o:bullet="t">
        <v:imagedata r:id="rId1" o:title="BD10268_"/>
      </v:shape>
    </w:pict>
  </w:numPicBullet>
  <w:abstractNum w:abstractNumId="0" w15:restartNumberingAfterBreak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 w15:restartNumberingAfterBreak="0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001F8"/>
    <w:multiLevelType w:val="multilevel"/>
    <w:tmpl w:val="6C7075C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4" w15:restartNumberingAfterBreak="0">
    <w:nsid w:val="19FC1811"/>
    <w:multiLevelType w:val="multilevel"/>
    <w:tmpl w:val="82C07F4A"/>
    <w:numStyleLink w:val="Aufzhlung"/>
  </w:abstractNum>
  <w:abstractNum w:abstractNumId="5" w15:restartNumberingAfterBreak="0">
    <w:nsid w:val="1E8A490B"/>
    <w:multiLevelType w:val="multilevel"/>
    <w:tmpl w:val="0807001D"/>
    <w:numStyleLink w:val="LUKSAufzhlung0"/>
  </w:abstractNum>
  <w:abstractNum w:abstractNumId="6" w15:restartNumberingAfterBreak="0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7" w15:restartNumberingAfterBreak="0">
    <w:nsid w:val="28CF4C0B"/>
    <w:multiLevelType w:val="multilevel"/>
    <w:tmpl w:val="82C07F4A"/>
    <w:numStyleLink w:val="Aufzhlung"/>
  </w:abstractNum>
  <w:abstractNum w:abstractNumId="8" w15:restartNumberingAfterBreak="0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9" w15:restartNumberingAfterBreak="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0" w15:restartNumberingAfterBreak="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F42634"/>
    <w:multiLevelType w:val="multilevel"/>
    <w:tmpl w:val="0807001D"/>
    <w:numStyleLink w:val="LuksAufzhlung"/>
  </w:abstractNum>
  <w:abstractNum w:abstractNumId="13" w15:restartNumberingAfterBreak="0">
    <w:nsid w:val="6F1305F6"/>
    <w:multiLevelType w:val="multilevel"/>
    <w:tmpl w:val="0807001D"/>
    <w:numStyleLink w:val="LuksAufzhlung"/>
  </w:abstractNum>
  <w:abstractNum w:abstractNumId="14" w15:restartNumberingAfterBreak="0">
    <w:nsid w:val="790C1EF5"/>
    <w:multiLevelType w:val="multilevel"/>
    <w:tmpl w:val="EE56F612"/>
    <w:numStyleLink w:val="Aufzhlungsliste"/>
  </w:abstractNum>
  <w:abstractNum w:abstractNumId="15" w15:restartNumberingAfterBreak="0">
    <w:nsid w:val="7C1C0B28"/>
    <w:multiLevelType w:val="multilevel"/>
    <w:tmpl w:val="82C07F4A"/>
    <w:numStyleLink w:val="Aufzhlung"/>
  </w:abstractNum>
  <w:num w:numId="1" w16cid:durableId="1422601341">
    <w:abstractNumId w:val="9"/>
  </w:num>
  <w:num w:numId="2" w16cid:durableId="1473331532">
    <w:abstractNumId w:val="6"/>
  </w:num>
  <w:num w:numId="3" w16cid:durableId="190458016">
    <w:abstractNumId w:val="7"/>
  </w:num>
  <w:num w:numId="4" w16cid:durableId="753161744">
    <w:abstractNumId w:val="2"/>
  </w:num>
  <w:num w:numId="5" w16cid:durableId="2062169030">
    <w:abstractNumId w:val="0"/>
  </w:num>
  <w:num w:numId="6" w16cid:durableId="1127043507">
    <w:abstractNumId w:val="3"/>
  </w:num>
  <w:num w:numId="7" w16cid:durableId="1319462460">
    <w:abstractNumId w:val="11"/>
  </w:num>
  <w:num w:numId="8" w16cid:durableId="1598176294">
    <w:abstractNumId w:val="1"/>
  </w:num>
  <w:num w:numId="9" w16cid:durableId="1370371516">
    <w:abstractNumId w:val="13"/>
  </w:num>
  <w:num w:numId="10" w16cid:durableId="71202091">
    <w:abstractNumId w:val="10"/>
  </w:num>
  <w:num w:numId="11" w16cid:durableId="2122216927">
    <w:abstractNumId w:val="4"/>
  </w:num>
  <w:num w:numId="12" w16cid:durableId="1238710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355219">
    <w:abstractNumId w:val="14"/>
  </w:num>
  <w:num w:numId="14" w16cid:durableId="816189459">
    <w:abstractNumId w:val="8"/>
  </w:num>
  <w:num w:numId="15" w16cid:durableId="204413079">
    <w:abstractNumId w:val="5"/>
  </w:num>
  <w:num w:numId="16" w16cid:durableId="715398220">
    <w:abstractNumId w:val="15"/>
  </w:num>
  <w:num w:numId="17" w16cid:durableId="114068576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98197FCA-9BCB-46BB-AC28-803E7AC280E7}"/>
    <w:docVar w:name="dgnword-eventsink" w:val="217748312"/>
  </w:docVars>
  <w:rsids>
    <w:rsidRoot w:val="009961C4"/>
    <w:rsid w:val="00005277"/>
    <w:rsid w:val="0001787B"/>
    <w:rsid w:val="000242DC"/>
    <w:rsid w:val="000270A4"/>
    <w:rsid w:val="00032CDB"/>
    <w:rsid w:val="00041CAB"/>
    <w:rsid w:val="000448AB"/>
    <w:rsid w:val="000469C8"/>
    <w:rsid w:val="00046BA4"/>
    <w:rsid w:val="000471D1"/>
    <w:rsid w:val="000532F0"/>
    <w:rsid w:val="00053A71"/>
    <w:rsid w:val="00054582"/>
    <w:rsid w:val="00054FAB"/>
    <w:rsid w:val="00056D50"/>
    <w:rsid w:val="00064202"/>
    <w:rsid w:val="0007671A"/>
    <w:rsid w:val="00084EAE"/>
    <w:rsid w:val="0009528B"/>
    <w:rsid w:val="00096013"/>
    <w:rsid w:val="00097B21"/>
    <w:rsid w:val="000A0B80"/>
    <w:rsid w:val="000A67F9"/>
    <w:rsid w:val="000B46A9"/>
    <w:rsid w:val="000C6160"/>
    <w:rsid w:val="000D6D6D"/>
    <w:rsid w:val="000E2776"/>
    <w:rsid w:val="000F3F77"/>
    <w:rsid w:val="000F42D9"/>
    <w:rsid w:val="000F6273"/>
    <w:rsid w:val="00100140"/>
    <w:rsid w:val="00111D16"/>
    <w:rsid w:val="00122C6E"/>
    <w:rsid w:val="00130682"/>
    <w:rsid w:val="00132602"/>
    <w:rsid w:val="001350FE"/>
    <w:rsid w:val="00164A18"/>
    <w:rsid w:val="001715F8"/>
    <w:rsid w:val="0017351B"/>
    <w:rsid w:val="00174807"/>
    <w:rsid w:val="00177AF8"/>
    <w:rsid w:val="00177D42"/>
    <w:rsid w:val="001927C5"/>
    <w:rsid w:val="001A0744"/>
    <w:rsid w:val="001A37EB"/>
    <w:rsid w:val="001A7ECB"/>
    <w:rsid w:val="001B508E"/>
    <w:rsid w:val="001B7963"/>
    <w:rsid w:val="001C2CBA"/>
    <w:rsid w:val="001D405A"/>
    <w:rsid w:val="001D4258"/>
    <w:rsid w:val="001E22B2"/>
    <w:rsid w:val="001F32FE"/>
    <w:rsid w:val="001F4021"/>
    <w:rsid w:val="001F548E"/>
    <w:rsid w:val="002028E0"/>
    <w:rsid w:val="002047E2"/>
    <w:rsid w:val="00206D67"/>
    <w:rsid w:val="00212161"/>
    <w:rsid w:val="00215955"/>
    <w:rsid w:val="00220104"/>
    <w:rsid w:val="00220D96"/>
    <w:rsid w:val="002314FC"/>
    <w:rsid w:val="0023563B"/>
    <w:rsid w:val="00243258"/>
    <w:rsid w:val="002441EC"/>
    <w:rsid w:val="00250177"/>
    <w:rsid w:val="00252DD0"/>
    <w:rsid w:val="00253B36"/>
    <w:rsid w:val="00256CF9"/>
    <w:rsid w:val="00257167"/>
    <w:rsid w:val="00257C2A"/>
    <w:rsid w:val="0026051B"/>
    <w:rsid w:val="00261874"/>
    <w:rsid w:val="00264C16"/>
    <w:rsid w:val="00267D60"/>
    <w:rsid w:val="00270335"/>
    <w:rsid w:val="00274DDD"/>
    <w:rsid w:val="002824EB"/>
    <w:rsid w:val="00295C27"/>
    <w:rsid w:val="002A2EC8"/>
    <w:rsid w:val="002A7BC2"/>
    <w:rsid w:val="002B3BD4"/>
    <w:rsid w:val="002C39BF"/>
    <w:rsid w:val="002C4C27"/>
    <w:rsid w:val="002C5B8C"/>
    <w:rsid w:val="002C6F9A"/>
    <w:rsid w:val="002D27B7"/>
    <w:rsid w:val="002D35D1"/>
    <w:rsid w:val="002E40F6"/>
    <w:rsid w:val="002E4EB6"/>
    <w:rsid w:val="002F57A2"/>
    <w:rsid w:val="00315FF3"/>
    <w:rsid w:val="003233B4"/>
    <w:rsid w:val="00351F93"/>
    <w:rsid w:val="00353699"/>
    <w:rsid w:val="0036214F"/>
    <w:rsid w:val="0036486D"/>
    <w:rsid w:val="0037263F"/>
    <w:rsid w:val="00373A5E"/>
    <w:rsid w:val="003753F3"/>
    <w:rsid w:val="00394B71"/>
    <w:rsid w:val="003959E9"/>
    <w:rsid w:val="003A0BBA"/>
    <w:rsid w:val="003A64CB"/>
    <w:rsid w:val="003A7127"/>
    <w:rsid w:val="003B39BC"/>
    <w:rsid w:val="003B765D"/>
    <w:rsid w:val="003B77AA"/>
    <w:rsid w:val="003C5C56"/>
    <w:rsid w:val="003D5D6E"/>
    <w:rsid w:val="003E4C65"/>
    <w:rsid w:val="003E51A3"/>
    <w:rsid w:val="003E5C55"/>
    <w:rsid w:val="003F61B9"/>
    <w:rsid w:val="00400723"/>
    <w:rsid w:val="00402E2F"/>
    <w:rsid w:val="00403C7D"/>
    <w:rsid w:val="00426A0B"/>
    <w:rsid w:val="004271D8"/>
    <w:rsid w:val="00434781"/>
    <w:rsid w:val="0044242F"/>
    <w:rsid w:val="004424FE"/>
    <w:rsid w:val="00454CFA"/>
    <w:rsid w:val="00455BE2"/>
    <w:rsid w:val="00460EA1"/>
    <w:rsid w:val="00465EF9"/>
    <w:rsid w:val="00475F8A"/>
    <w:rsid w:val="0047759C"/>
    <w:rsid w:val="004809D6"/>
    <w:rsid w:val="00485839"/>
    <w:rsid w:val="0048721A"/>
    <w:rsid w:val="004901EE"/>
    <w:rsid w:val="004917EC"/>
    <w:rsid w:val="00491EE2"/>
    <w:rsid w:val="00494E7D"/>
    <w:rsid w:val="00497D95"/>
    <w:rsid w:val="004A02CA"/>
    <w:rsid w:val="004A7508"/>
    <w:rsid w:val="004B44B2"/>
    <w:rsid w:val="004B500E"/>
    <w:rsid w:val="004B56DC"/>
    <w:rsid w:val="004C1BDB"/>
    <w:rsid w:val="004C5A95"/>
    <w:rsid w:val="004D34FC"/>
    <w:rsid w:val="004D4BEA"/>
    <w:rsid w:val="004E5731"/>
    <w:rsid w:val="004E663B"/>
    <w:rsid w:val="004F134A"/>
    <w:rsid w:val="004F2FE5"/>
    <w:rsid w:val="004F3C21"/>
    <w:rsid w:val="0050132B"/>
    <w:rsid w:val="005018DA"/>
    <w:rsid w:val="00501B4E"/>
    <w:rsid w:val="00501C9A"/>
    <w:rsid w:val="0050214E"/>
    <w:rsid w:val="00502863"/>
    <w:rsid w:val="00503BD3"/>
    <w:rsid w:val="0051681C"/>
    <w:rsid w:val="00516CC5"/>
    <w:rsid w:val="00516FF3"/>
    <w:rsid w:val="00520351"/>
    <w:rsid w:val="00521267"/>
    <w:rsid w:val="00527F12"/>
    <w:rsid w:val="0053422F"/>
    <w:rsid w:val="00541636"/>
    <w:rsid w:val="0055607D"/>
    <w:rsid w:val="00565142"/>
    <w:rsid w:val="005679BA"/>
    <w:rsid w:val="00571ACD"/>
    <w:rsid w:val="005850DA"/>
    <w:rsid w:val="005868E3"/>
    <w:rsid w:val="00587179"/>
    <w:rsid w:val="0059057D"/>
    <w:rsid w:val="00590B35"/>
    <w:rsid w:val="0059344B"/>
    <w:rsid w:val="00596644"/>
    <w:rsid w:val="005A3024"/>
    <w:rsid w:val="005A30F0"/>
    <w:rsid w:val="005A3851"/>
    <w:rsid w:val="005B2836"/>
    <w:rsid w:val="005C54BE"/>
    <w:rsid w:val="005C70DA"/>
    <w:rsid w:val="005D68EB"/>
    <w:rsid w:val="005E5577"/>
    <w:rsid w:val="005E73EA"/>
    <w:rsid w:val="005F590E"/>
    <w:rsid w:val="00604878"/>
    <w:rsid w:val="006072EE"/>
    <w:rsid w:val="006155E7"/>
    <w:rsid w:val="00615714"/>
    <w:rsid w:val="006158F1"/>
    <w:rsid w:val="0062132A"/>
    <w:rsid w:val="00631BC8"/>
    <w:rsid w:val="00631EA3"/>
    <w:rsid w:val="0063272C"/>
    <w:rsid w:val="006356F9"/>
    <w:rsid w:val="006374EA"/>
    <w:rsid w:val="0064003F"/>
    <w:rsid w:val="00640A39"/>
    <w:rsid w:val="0064617D"/>
    <w:rsid w:val="00652B29"/>
    <w:rsid w:val="00656465"/>
    <w:rsid w:val="00656473"/>
    <w:rsid w:val="006610AE"/>
    <w:rsid w:val="00661BBE"/>
    <w:rsid w:val="006855DB"/>
    <w:rsid w:val="006940C2"/>
    <w:rsid w:val="006A07D2"/>
    <w:rsid w:val="006A1B91"/>
    <w:rsid w:val="006A7066"/>
    <w:rsid w:val="006B1488"/>
    <w:rsid w:val="006D31F6"/>
    <w:rsid w:val="006F2593"/>
    <w:rsid w:val="006F3E8D"/>
    <w:rsid w:val="006F77A3"/>
    <w:rsid w:val="00705DF6"/>
    <w:rsid w:val="00710573"/>
    <w:rsid w:val="007118CA"/>
    <w:rsid w:val="00712223"/>
    <w:rsid w:val="00714961"/>
    <w:rsid w:val="00715AC8"/>
    <w:rsid w:val="007162BA"/>
    <w:rsid w:val="007260B6"/>
    <w:rsid w:val="0073195A"/>
    <w:rsid w:val="00733BB7"/>
    <w:rsid w:val="00733E80"/>
    <w:rsid w:val="00740340"/>
    <w:rsid w:val="00740F0E"/>
    <w:rsid w:val="00741025"/>
    <w:rsid w:val="00745CA1"/>
    <w:rsid w:val="00754503"/>
    <w:rsid w:val="00760692"/>
    <w:rsid w:val="00762081"/>
    <w:rsid w:val="007638F5"/>
    <w:rsid w:val="0076708F"/>
    <w:rsid w:val="007671F3"/>
    <w:rsid w:val="00771131"/>
    <w:rsid w:val="00775464"/>
    <w:rsid w:val="007853DA"/>
    <w:rsid w:val="007862C4"/>
    <w:rsid w:val="00787FD0"/>
    <w:rsid w:val="00791730"/>
    <w:rsid w:val="007971A4"/>
    <w:rsid w:val="007A3B03"/>
    <w:rsid w:val="007B3A9C"/>
    <w:rsid w:val="007B3CE6"/>
    <w:rsid w:val="007D067E"/>
    <w:rsid w:val="007D14A6"/>
    <w:rsid w:val="007D29B4"/>
    <w:rsid w:val="007D3D51"/>
    <w:rsid w:val="007E0DBE"/>
    <w:rsid w:val="007E450C"/>
    <w:rsid w:val="007E49E2"/>
    <w:rsid w:val="007F1A0C"/>
    <w:rsid w:val="008024A6"/>
    <w:rsid w:val="0081054E"/>
    <w:rsid w:val="00812600"/>
    <w:rsid w:val="00814303"/>
    <w:rsid w:val="00827C56"/>
    <w:rsid w:val="008445AF"/>
    <w:rsid w:val="00850DEF"/>
    <w:rsid w:val="00854D2A"/>
    <w:rsid w:val="008608C7"/>
    <w:rsid w:val="00865D03"/>
    <w:rsid w:val="00870DD6"/>
    <w:rsid w:val="008806FF"/>
    <w:rsid w:val="00896B49"/>
    <w:rsid w:val="008A1B79"/>
    <w:rsid w:val="008A3A7B"/>
    <w:rsid w:val="008C7476"/>
    <w:rsid w:val="008D12CB"/>
    <w:rsid w:val="008D18AC"/>
    <w:rsid w:val="008D1FBA"/>
    <w:rsid w:val="008D48C9"/>
    <w:rsid w:val="008D5F65"/>
    <w:rsid w:val="008E49B5"/>
    <w:rsid w:val="008F2868"/>
    <w:rsid w:val="009037BB"/>
    <w:rsid w:val="00906BFD"/>
    <w:rsid w:val="009073A8"/>
    <w:rsid w:val="00910F01"/>
    <w:rsid w:val="009237EE"/>
    <w:rsid w:val="00924013"/>
    <w:rsid w:val="00930852"/>
    <w:rsid w:val="00934F47"/>
    <w:rsid w:val="00936BE5"/>
    <w:rsid w:val="00947B6F"/>
    <w:rsid w:val="0095057C"/>
    <w:rsid w:val="009558F7"/>
    <w:rsid w:val="00960BA3"/>
    <w:rsid w:val="0096710A"/>
    <w:rsid w:val="009826F4"/>
    <w:rsid w:val="009833BA"/>
    <w:rsid w:val="009864A9"/>
    <w:rsid w:val="009912EB"/>
    <w:rsid w:val="009961C4"/>
    <w:rsid w:val="009A1177"/>
    <w:rsid w:val="009A46C8"/>
    <w:rsid w:val="009A7B15"/>
    <w:rsid w:val="009C5807"/>
    <w:rsid w:val="009C7F24"/>
    <w:rsid w:val="009D3A22"/>
    <w:rsid w:val="009D55E7"/>
    <w:rsid w:val="009D5894"/>
    <w:rsid w:val="009E1D6A"/>
    <w:rsid w:val="009F052B"/>
    <w:rsid w:val="00A01D0B"/>
    <w:rsid w:val="00A10DB4"/>
    <w:rsid w:val="00A2060D"/>
    <w:rsid w:val="00A241BD"/>
    <w:rsid w:val="00A30C69"/>
    <w:rsid w:val="00A30FA3"/>
    <w:rsid w:val="00A369BA"/>
    <w:rsid w:val="00A37A51"/>
    <w:rsid w:val="00A41BFA"/>
    <w:rsid w:val="00A46D16"/>
    <w:rsid w:val="00A5138D"/>
    <w:rsid w:val="00A51E92"/>
    <w:rsid w:val="00A56B72"/>
    <w:rsid w:val="00A71AAB"/>
    <w:rsid w:val="00A723CE"/>
    <w:rsid w:val="00A80676"/>
    <w:rsid w:val="00A82362"/>
    <w:rsid w:val="00A92BA1"/>
    <w:rsid w:val="00AA0758"/>
    <w:rsid w:val="00AA2811"/>
    <w:rsid w:val="00AA2BF7"/>
    <w:rsid w:val="00AA30E5"/>
    <w:rsid w:val="00AA6538"/>
    <w:rsid w:val="00AB0C12"/>
    <w:rsid w:val="00AB1079"/>
    <w:rsid w:val="00AB3601"/>
    <w:rsid w:val="00AC16C5"/>
    <w:rsid w:val="00AC571D"/>
    <w:rsid w:val="00AD042C"/>
    <w:rsid w:val="00AD143C"/>
    <w:rsid w:val="00AD54E2"/>
    <w:rsid w:val="00AD6D18"/>
    <w:rsid w:val="00AE7022"/>
    <w:rsid w:val="00AF0829"/>
    <w:rsid w:val="00AF0AE5"/>
    <w:rsid w:val="00B021C2"/>
    <w:rsid w:val="00B0387E"/>
    <w:rsid w:val="00B1335E"/>
    <w:rsid w:val="00B1592C"/>
    <w:rsid w:val="00B16391"/>
    <w:rsid w:val="00B35CFA"/>
    <w:rsid w:val="00B42419"/>
    <w:rsid w:val="00B50AC6"/>
    <w:rsid w:val="00B5451C"/>
    <w:rsid w:val="00B62C94"/>
    <w:rsid w:val="00B65A6B"/>
    <w:rsid w:val="00B85054"/>
    <w:rsid w:val="00B962B6"/>
    <w:rsid w:val="00BA1384"/>
    <w:rsid w:val="00BC53F8"/>
    <w:rsid w:val="00BD2B21"/>
    <w:rsid w:val="00BD378B"/>
    <w:rsid w:val="00BD463A"/>
    <w:rsid w:val="00BD62CB"/>
    <w:rsid w:val="00BE1591"/>
    <w:rsid w:val="00BE4EDB"/>
    <w:rsid w:val="00C13DDA"/>
    <w:rsid w:val="00C1479B"/>
    <w:rsid w:val="00C22ED3"/>
    <w:rsid w:val="00C25A8A"/>
    <w:rsid w:val="00C35BE9"/>
    <w:rsid w:val="00C51310"/>
    <w:rsid w:val="00C5169A"/>
    <w:rsid w:val="00C62268"/>
    <w:rsid w:val="00C66170"/>
    <w:rsid w:val="00C837DB"/>
    <w:rsid w:val="00C8486B"/>
    <w:rsid w:val="00C97C3C"/>
    <w:rsid w:val="00CA6777"/>
    <w:rsid w:val="00CC31DA"/>
    <w:rsid w:val="00CC43AB"/>
    <w:rsid w:val="00CD46F1"/>
    <w:rsid w:val="00CE4999"/>
    <w:rsid w:val="00CF46EC"/>
    <w:rsid w:val="00CF5F1B"/>
    <w:rsid w:val="00D12E33"/>
    <w:rsid w:val="00D22453"/>
    <w:rsid w:val="00D34DD0"/>
    <w:rsid w:val="00D464D7"/>
    <w:rsid w:val="00D55259"/>
    <w:rsid w:val="00D614CF"/>
    <w:rsid w:val="00D6194F"/>
    <w:rsid w:val="00D640C7"/>
    <w:rsid w:val="00D661F8"/>
    <w:rsid w:val="00D75855"/>
    <w:rsid w:val="00D8143B"/>
    <w:rsid w:val="00D83CC0"/>
    <w:rsid w:val="00D872AA"/>
    <w:rsid w:val="00D9718D"/>
    <w:rsid w:val="00D971AA"/>
    <w:rsid w:val="00DA1685"/>
    <w:rsid w:val="00DB6BD3"/>
    <w:rsid w:val="00DC59CF"/>
    <w:rsid w:val="00DD219D"/>
    <w:rsid w:val="00DD51B9"/>
    <w:rsid w:val="00DE0FD2"/>
    <w:rsid w:val="00DF2C34"/>
    <w:rsid w:val="00E04206"/>
    <w:rsid w:val="00E07AFC"/>
    <w:rsid w:val="00E16181"/>
    <w:rsid w:val="00E275C5"/>
    <w:rsid w:val="00E52E11"/>
    <w:rsid w:val="00E57628"/>
    <w:rsid w:val="00E617EB"/>
    <w:rsid w:val="00E62C69"/>
    <w:rsid w:val="00E7243B"/>
    <w:rsid w:val="00E9200F"/>
    <w:rsid w:val="00E97F93"/>
    <w:rsid w:val="00EA3649"/>
    <w:rsid w:val="00EB00A5"/>
    <w:rsid w:val="00EB0B4B"/>
    <w:rsid w:val="00EB0B65"/>
    <w:rsid w:val="00EB11A7"/>
    <w:rsid w:val="00EB2AE6"/>
    <w:rsid w:val="00EB2F60"/>
    <w:rsid w:val="00EB6534"/>
    <w:rsid w:val="00EC3F46"/>
    <w:rsid w:val="00EC4404"/>
    <w:rsid w:val="00ED3C76"/>
    <w:rsid w:val="00ED5289"/>
    <w:rsid w:val="00EE2AB8"/>
    <w:rsid w:val="00EE327B"/>
    <w:rsid w:val="00EE5C0B"/>
    <w:rsid w:val="00EF3439"/>
    <w:rsid w:val="00F10347"/>
    <w:rsid w:val="00F12BA5"/>
    <w:rsid w:val="00F15451"/>
    <w:rsid w:val="00F16F79"/>
    <w:rsid w:val="00F24232"/>
    <w:rsid w:val="00F25E85"/>
    <w:rsid w:val="00F30F8D"/>
    <w:rsid w:val="00F322DC"/>
    <w:rsid w:val="00F35C4C"/>
    <w:rsid w:val="00F42A02"/>
    <w:rsid w:val="00F46839"/>
    <w:rsid w:val="00F555EE"/>
    <w:rsid w:val="00F81DFB"/>
    <w:rsid w:val="00F95EBB"/>
    <w:rsid w:val="00FB0AFC"/>
    <w:rsid w:val="00FB1AA2"/>
    <w:rsid w:val="00FB32BD"/>
    <w:rsid w:val="00FC4755"/>
    <w:rsid w:val="00FC57EA"/>
    <w:rsid w:val="00FC7236"/>
    <w:rsid w:val="00FD6F7B"/>
    <w:rsid w:val="00FE33EB"/>
    <w:rsid w:val="00FE404B"/>
    <w:rsid w:val="00FE449B"/>
    <w:rsid w:val="00FE50D6"/>
    <w:rsid w:val="00FE54F9"/>
    <w:rsid w:val="00FE7FDD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44BEBC"/>
  <w15:docId w15:val="{2EFFF476-5B31-49FD-A20F-DEC5811E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TabellemithellemGitternetz1">
    <w:name w:val="Tabelle mit hellem Gitternetz1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F512-0C5F-4941-A8E3-26295703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riklinch</dc:creator>
  <cp:lastModifiedBy>Riklin Christian</cp:lastModifiedBy>
  <cp:revision>171</cp:revision>
  <cp:lastPrinted>2024-04-23T12:33:00Z</cp:lastPrinted>
  <dcterms:created xsi:type="dcterms:W3CDTF">2015-09-28T13:50:00Z</dcterms:created>
  <dcterms:modified xsi:type="dcterms:W3CDTF">2024-12-02T15:52:00Z</dcterms:modified>
</cp:coreProperties>
</file>